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8D" w:rsidRDefault="004E7B1E">
      <w:pPr>
        <w:pStyle w:val="Title"/>
        <w:jc w:val="center"/>
      </w:pPr>
      <w:r>
        <w:rPr>
          <w:spacing w:val="-8"/>
        </w:rPr>
        <w:t>DATA</w:t>
      </w:r>
      <w:r>
        <w:rPr>
          <w:spacing w:val="-12"/>
        </w:rPr>
        <w:t xml:space="preserve"> </w:t>
      </w:r>
      <w:r>
        <w:rPr>
          <w:spacing w:val="-8"/>
        </w:rPr>
        <w:t>PRIVACY</w:t>
      </w:r>
      <w:r>
        <w:t xml:space="preserve"> </w:t>
      </w:r>
      <w:r>
        <w:rPr>
          <w:spacing w:val="-8"/>
        </w:rPr>
        <w:t>NOTICE</w:t>
      </w:r>
    </w:p>
    <w:p w:rsidR="000F678D" w:rsidRDefault="004E7B1E">
      <w:pPr>
        <w:pStyle w:val="Title"/>
        <w:spacing w:before="315"/>
        <w:ind w:left="1100"/>
      </w:pPr>
      <w:r>
        <w:t>The</w:t>
      </w:r>
      <w:r>
        <w:rPr>
          <w:spacing w:val="-7"/>
        </w:rPr>
        <w:t xml:space="preserve"> </w:t>
      </w:r>
      <w:r>
        <w:t>Parochial</w:t>
      </w:r>
      <w:r>
        <w:rPr>
          <w:spacing w:val="-7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(PCC)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</w:t>
      </w:r>
      <w:r>
        <w:rPr>
          <w:spacing w:val="-7"/>
        </w:rPr>
        <w:t xml:space="preserve"> </w:t>
      </w:r>
      <w:r>
        <w:t>Mary’s</w:t>
      </w:r>
      <w:r>
        <w:rPr>
          <w:spacing w:val="-6"/>
        </w:rPr>
        <w:t xml:space="preserve"> </w:t>
      </w:r>
      <w:r>
        <w:rPr>
          <w:spacing w:val="-2"/>
        </w:rPr>
        <w:t>Cholsey</w:t>
      </w:r>
    </w:p>
    <w:p w:rsidR="000F678D" w:rsidRDefault="004E7B1E">
      <w:pPr>
        <w:pStyle w:val="Heading1"/>
        <w:numPr>
          <w:ilvl w:val="0"/>
          <w:numId w:val="1"/>
        </w:numPr>
        <w:tabs>
          <w:tab w:val="left" w:pos="396"/>
        </w:tabs>
        <w:spacing w:before="12"/>
        <w:ind w:hanging="296"/>
      </w:pP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5"/>
        </w:rPr>
        <w:t>it?</w:t>
      </w:r>
    </w:p>
    <w:p w:rsidR="000F678D" w:rsidRDefault="004E7B1E">
      <w:pPr>
        <w:pStyle w:val="BodyText"/>
        <w:spacing w:before="1"/>
        <w:ind w:right="144"/>
      </w:pPr>
      <w:r>
        <w:t>Personal data relates to a living individual who can be identified from that data. Identification can be by the information alone or in conjunction with any other information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controller’s</w:t>
      </w:r>
      <w:r>
        <w:rPr>
          <w:spacing w:val="-4"/>
        </w:rPr>
        <w:t xml:space="preserve"> </w:t>
      </w:r>
      <w:r>
        <w:t>possession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possession. The p</w:t>
      </w:r>
      <w:r>
        <w:t>rocessing of personal data is governed by the General Data Protection Regulation and earlier legislation (the “GDPR”).</w:t>
      </w:r>
    </w:p>
    <w:p w:rsidR="000F678D" w:rsidRDefault="004E7B1E">
      <w:pPr>
        <w:pStyle w:val="Heading1"/>
        <w:numPr>
          <w:ilvl w:val="0"/>
          <w:numId w:val="1"/>
        </w:numPr>
        <w:tabs>
          <w:tab w:val="left" w:pos="401"/>
        </w:tabs>
        <w:spacing w:before="147"/>
        <w:ind w:left="401" w:hanging="301"/>
      </w:pPr>
      <w:r>
        <w:t>Who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5"/>
        </w:rPr>
        <w:t>we?</w:t>
      </w:r>
    </w:p>
    <w:p w:rsidR="000F678D" w:rsidRDefault="004E7B1E">
      <w:pPr>
        <w:pStyle w:val="BodyText"/>
        <w:spacing w:before="1"/>
        <w:ind w:right="217"/>
      </w:pPr>
      <w:r>
        <w:t>The</w:t>
      </w:r>
      <w:r>
        <w:rPr>
          <w:spacing w:val="-4"/>
        </w:rPr>
        <w:t xml:space="preserve"> </w:t>
      </w:r>
      <w:r>
        <w:t>PCC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Mary’s</w:t>
      </w:r>
      <w:r>
        <w:rPr>
          <w:spacing w:val="-4"/>
        </w:rPr>
        <w:t xml:space="preserve"> </w:t>
      </w:r>
      <w:r>
        <w:t>Cholsey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(contact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below).</w:t>
      </w:r>
      <w:r>
        <w:rPr>
          <w:spacing w:val="40"/>
        </w:rPr>
        <w:t xml:space="preserve"> </w:t>
      </w:r>
      <w:r>
        <w:t>This means it decides how your personal data is processed and for what purposes.</w:t>
      </w:r>
    </w:p>
    <w:p w:rsidR="000F678D" w:rsidRDefault="004E7B1E">
      <w:pPr>
        <w:pStyle w:val="Heading1"/>
        <w:numPr>
          <w:ilvl w:val="0"/>
          <w:numId w:val="1"/>
        </w:numPr>
        <w:tabs>
          <w:tab w:val="left" w:pos="401"/>
        </w:tabs>
        <w:spacing w:before="143"/>
        <w:ind w:left="401" w:hanging="301"/>
      </w:pPr>
      <w:r>
        <w:t>How</w:t>
      </w:r>
      <w:r>
        <w:rPr>
          <w:spacing w:val="-3"/>
        </w:rPr>
        <w:t xml:space="preserve"> </w:t>
      </w:r>
      <w:r>
        <w:t>do we process</w:t>
      </w:r>
      <w:r>
        <w:rPr>
          <w:spacing w:val="-1"/>
        </w:rPr>
        <w:t xml:space="preserve"> </w:t>
      </w:r>
      <w:r>
        <w:t xml:space="preserve">your personal </w:t>
      </w:r>
      <w:r>
        <w:rPr>
          <w:spacing w:val="-2"/>
        </w:rPr>
        <w:t>data?</w:t>
      </w:r>
    </w:p>
    <w:p w:rsidR="000F678D" w:rsidRDefault="004E7B1E">
      <w:pPr>
        <w:pStyle w:val="BodyText"/>
        <w:spacing w:before="1"/>
      </w:pPr>
      <w:r>
        <w:t>The PCC of St Mary’s, Cholsey complies with its obligations under the “GDPR” by keeping personal data up to date; by storing and destroyi</w:t>
      </w:r>
      <w:r>
        <w:t>ng it securely; by not collecting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retaining</w:t>
      </w:r>
      <w:r>
        <w:rPr>
          <w:spacing w:val="-4"/>
        </w:rPr>
        <w:t xml:space="preserve"> </w:t>
      </w:r>
      <w:r>
        <w:t>excessive</w:t>
      </w:r>
      <w:r>
        <w:rPr>
          <w:spacing w:val="-4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data;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protecting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 xml:space="preserve">from loss, misuse, </w:t>
      </w:r>
      <w:proofErr w:type="spellStart"/>
      <w:r>
        <w:t>unauthorised</w:t>
      </w:r>
      <w:proofErr w:type="spellEnd"/>
      <w:r>
        <w:t xml:space="preserve"> access and disclosure and by ensuring that appropriate technical measures are in place to protect personal data.</w:t>
      </w:r>
    </w:p>
    <w:p w:rsidR="000F678D" w:rsidRDefault="004E7B1E">
      <w:pPr>
        <w:pStyle w:val="BodyText"/>
        <w:spacing w:before="147" w:line="251" w:lineRule="exact"/>
      </w:pP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us</w:t>
      </w:r>
      <w:r>
        <w:t>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purposes: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20"/>
        </w:tabs>
        <w:spacing w:before="30"/>
        <w:ind w:right="494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5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voluntary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 particular geographical area in accordance with our aims and mission;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19"/>
        </w:tabs>
        <w:spacing w:line="250" w:lineRule="exact"/>
        <w:ind w:left="819" w:hanging="719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administer</w:t>
      </w:r>
      <w:r>
        <w:rPr>
          <w:spacing w:val="-1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records;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fundraise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promote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interests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charity;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manage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volunteers;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20"/>
        </w:tabs>
        <w:spacing w:before="30"/>
        <w:ind w:right="26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own</w:t>
      </w:r>
      <w:r>
        <w:rPr>
          <w:spacing w:val="-6"/>
          <w:sz w:val="24"/>
        </w:rPr>
        <w:t xml:space="preserve"> </w:t>
      </w:r>
      <w:r>
        <w:rPr>
          <w:sz w:val="24"/>
        </w:rPr>
        <w:t>accounts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records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processing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gift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aid </w:t>
      </w:r>
      <w:r>
        <w:rPr>
          <w:spacing w:val="-2"/>
          <w:sz w:val="24"/>
        </w:rPr>
        <w:t>applications);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19"/>
        </w:tabs>
        <w:spacing w:line="250" w:lineRule="exact"/>
        <w:ind w:left="819" w:hanging="719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operate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</w:t>
      </w:r>
      <w:r>
        <w:rPr>
          <w:spacing w:val="-8"/>
          <w:sz w:val="24"/>
        </w:rPr>
        <w:t xml:space="preserve"> </w:t>
      </w:r>
      <w:r>
        <w:rPr>
          <w:sz w:val="24"/>
        </w:rPr>
        <w:t>Mary’s,</w:t>
      </w:r>
      <w:r>
        <w:rPr>
          <w:spacing w:val="-8"/>
          <w:sz w:val="24"/>
        </w:rPr>
        <w:t xml:space="preserve"> </w:t>
      </w:r>
      <w:r>
        <w:rPr>
          <w:sz w:val="24"/>
        </w:rPr>
        <w:t>Cholsey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website;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20"/>
        </w:tabs>
        <w:spacing w:before="30"/>
        <w:ind w:right="426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inform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news,</w:t>
      </w:r>
      <w:r>
        <w:rPr>
          <w:spacing w:val="-6"/>
          <w:sz w:val="24"/>
        </w:rPr>
        <w:t xml:space="preserve"> </w:t>
      </w:r>
      <w:r>
        <w:rPr>
          <w:sz w:val="24"/>
        </w:rPr>
        <w:t>events,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6"/>
          <w:sz w:val="24"/>
        </w:rPr>
        <w:t xml:space="preserve"> </w:t>
      </w: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running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 </w:t>
      </w:r>
      <w:r>
        <w:rPr>
          <w:spacing w:val="-2"/>
          <w:sz w:val="24"/>
        </w:rPr>
        <w:t>Mary’s;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20"/>
        </w:tabs>
        <w:ind w:right="258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inform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news,</w:t>
      </w:r>
      <w:r>
        <w:rPr>
          <w:spacing w:val="-7"/>
          <w:sz w:val="24"/>
        </w:rPr>
        <w:t xml:space="preserve"> </w:t>
      </w:r>
      <w:r>
        <w:rPr>
          <w:sz w:val="24"/>
        </w:rPr>
        <w:t>events,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 you may be interested;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20"/>
        </w:tabs>
        <w:ind w:right="548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Diocesan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you informed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news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diocese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events,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that will be occurring in the diocese and in which you may be interested.</w:t>
      </w:r>
    </w:p>
    <w:p w:rsidR="000F678D" w:rsidRDefault="004E7B1E">
      <w:pPr>
        <w:pStyle w:val="Heading1"/>
        <w:numPr>
          <w:ilvl w:val="0"/>
          <w:numId w:val="1"/>
        </w:numPr>
        <w:tabs>
          <w:tab w:val="left" w:pos="401"/>
        </w:tabs>
        <w:spacing w:before="139" w:line="251" w:lineRule="exact"/>
        <w:ind w:left="401" w:hanging="301"/>
        <w:jc w:val="both"/>
      </w:pPr>
      <w:r>
        <w:t>What</w:t>
      </w:r>
      <w:r>
        <w:rPr>
          <w:spacing w:val="-3"/>
        </w:rPr>
        <w:t xml:space="preserve"> </w:t>
      </w:r>
      <w:r>
        <w:t>is the legal</w:t>
      </w:r>
      <w:r>
        <w:rPr>
          <w:spacing w:val="-1"/>
        </w:rPr>
        <w:t xml:space="preserve"> </w:t>
      </w:r>
      <w:r>
        <w:t>basis for processing</w:t>
      </w:r>
      <w:r>
        <w:rPr>
          <w:spacing w:val="-1"/>
        </w:rPr>
        <w:t xml:space="preserve"> </w:t>
      </w:r>
      <w:r>
        <w:t xml:space="preserve">your personal </w:t>
      </w:r>
      <w:r>
        <w:rPr>
          <w:spacing w:val="-2"/>
        </w:rPr>
        <w:t>data?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460"/>
        </w:tabs>
        <w:spacing w:before="30"/>
        <w:ind w:left="460" w:right="342" w:hanging="360"/>
        <w:rPr>
          <w:sz w:val="24"/>
        </w:rPr>
      </w:pPr>
      <w:r>
        <w:rPr>
          <w:sz w:val="24"/>
        </w:rPr>
        <w:t>Legitimate interest so that we can keep you informed about news, events,</w:t>
      </w:r>
      <w:r>
        <w:rPr>
          <w:sz w:val="24"/>
        </w:rPr>
        <w:t xml:space="preserve"> 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diocesan</w:t>
      </w:r>
      <w:r>
        <w:rPr>
          <w:spacing w:val="-4"/>
          <w:sz w:val="24"/>
        </w:rPr>
        <w:t xml:space="preserve"> </w:t>
      </w:r>
      <w:r>
        <w:rPr>
          <w:sz w:val="24"/>
        </w:rPr>
        <w:t>events.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460"/>
        </w:tabs>
        <w:ind w:left="460" w:right="327" w:hanging="360"/>
        <w:rPr>
          <w:sz w:val="24"/>
        </w:rPr>
      </w:pPr>
      <w:r>
        <w:rPr>
          <w:sz w:val="24"/>
        </w:rPr>
        <w:t>Explicit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means (such as email) of the above and of St Mary’s resourcing requirements and </w:t>
      </w:r>
      <w:proofErr w:type="gramStart"/>
      <w:r>
        <w:rPr>
          <w:sz w:val="24"/>
        </w:rPr>
        <w:t>fund raising</w:t>
      </w:r>
      <w:proofErr w:type="gramEnd"/>
      <w:r>
        <w:rPr>
          <w:sz w:val="24"/>
        </w:rPr>
        <w:t xml:space="preserve"> activi</w:t>
      </w:r>
      <w:r>
        <w:rPr>
          <w:sz w:val="24"/>
        </w:rPr>
        <w:t>ties;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460"/>
        </w:tabs>
        <w:ind w:left="460" w:right="340" w:hanging="360"/>
        <w:rPr>
          <w:sz w:val="24"/>
        </w:rPr>
      </w:pP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carrying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Gift</w:t>
      </w:r>
      <w:r>
        <w:rPr>
          <w:spacing w:val="-17"/>
          <w:sz w:val="24"/>
        </w:rPr>
        <w:t xml:space="preserve"> </w:t>
      </w:r>
      <w:r>
        <w:rPr>
          <w:sz w:val="24"/>
        </w:rPr>
        <w:t>Aid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under employment, social security or social protection law, or a collective </w:t>
      </w:r>
      <w:r>
        <w:rPr>
          <w:spacing w:val="-2"/>
          <w:sz w:val="24"/>
        </w:rPr>
        <w:t>agreement;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460"/>
        </w:tabs>
        <w:ind w:left="460" w:right="461" w:hanging="360"/>
        <w:rPr>
          <w:sz w:val="24"/>
        </w:rPr>
      </w:pPr>
      <w:r>
        <w:rPr>
          <w:sz w:val="24"/>
        </w:rPr>
        <w:t>Processing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not-for-profit</w:t>
      </w:r>
      <w:r>
        <w:rPr>
          <w:spacing w:val="-5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political,</w:t>
      </w:r>
      <w:r>
        <w:rPr>
          <w:spacing w:val="-5"/>
          <w:sz w:val="24"/>
        </w:rPr>
        <w:t xml:space="preserve"> </w:t>
      </w:r>
      <w:r>
        <w:rPr>
          <w:sz w:val="24"/>
        </w:rPr>
        <w:t>philosophical, religious or trade union aim provided: -</w:t>
      </w:r>
    </w:p>
    <w:p w:rsidR="000F678D" w:rsidRDefault="004E7B1E">
      <w:pPr>
        <w:pStyle w:val="ListParagraph"/>
        <w:numPr>
          <w:ilvl w:val="2"/>
          <w:numId w:val="1"/>
        </w:numPr>
        <w:tabs>
          <w:tab w:val="left" w:pos="1180"/>
        </w:tabs>
        <w:spacing w:line="240" w:lineRule="auto"/>
        <w:ind w:right="39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former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who have regular contact with it in connection with those purposes); and</w:t>
      </w:r>
    </w:p>
    <w:p w:rsidR="000F678D" w:rsidRDefault="004E7B1E">
      <w:pPr>
        <w:pStyle w:val="ListParagraph"/>
        <w:numPr>
          <w:ilvl w:val="2"/>
          <w:numId w:val="1"/>
        </w:numPr>
        <w:tabs>
          <w:tab w:val="left" w:pos="1179"/>
        </w:tabs>
        <w:spacing w:before="1" w:line="240" w:lineRule="auto"/>
        <w:ind w:left="1179" w:hanging="359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consent.</w:t>
      </w:r>
    </w:p>
    <w:p w:rsidR="000F678D" w:rsidRDefault="004E7B1E">
      <w:pPr>
        <w:pStyle w:val="BodyText"/>
        <w:spacing w:before="1"/>
        <w:ind w:left="0" w:right="356"/>
        <w:jc w:val="right"/>
      </w:pPr>
      <w:r>
        <w:rPr>
          <w:spacing w:val="-5"/>
        </w:rPr>
        <w:t>PTO</w:t>
      </w:r>
    </w:p>
    <w:p w:rsidR="000F678D" w:rsidRDefault="000F678D">
      <w:pPr>
        <w:jc w:val="right"/>
        <w:sectPr w:rsidR="000F678D">
          <w:type w:val="continuous"/>
          <w:pgSz w:w="11900" w:h="16840"/>
          <w:pgMar w:top="760" w:right="1040" w:bottom="280" w:left="1340" w:header="720" w:footer="720" w:gutter="0"/>
          <w:cols w:space="720"/>
        </w:sectPr>
      </w:pPr>
    </w:p>
    <w:p w:rsidR="000F678D" w:rsidRDefault="004E7B1E">
      <w:pPr>
        <w:pStyle w:val="Heading1"/>
        <w:numPr>
          <w:ilvl w:val="0"/>
          <w:numId w:val="1"/>
        </w:numPr>
        <w:tabs>
          <w:tab w:val="left" w:pos="401"/>
        </w:tabs>
        <w:spacing w:before="74"/>
        <w:ind w:left="401" w:hanging="301"/>
      </w:pPr>
      <w:r>
        <w:lastRenderedPageBreak/>
        <w:t>Sharing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4"/>
        </w:rPr>
        <w:t>data</w:t>
      </w:r>
    </w:p>
    <w:p w:rsidR="000F678D" w:rsidRDefault="004E7B1E">
      <w:pPr>
        <w:pStyle w:val="BodyText"/>
        <w:spacing w:before="2"/>
      </w:pP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strictly</w:t>
      </w:r>
      <w:r>
        <w:rPr>
          <w:spacing w:val="-5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with other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members or for purposes connected with the chur</w:t>
      </w:r>
      <w:r>
        <w:t>ch. We will not share your data with third parties outside the parish without your consent, unless required to do so by law.</w:t>
      </w:r>
    </w:p>
    <w:p w:rsidR="000F678D" w:rsidRDefault="004E7B1E">
      <w:pPr>
        <w:pStyle w:val="Heading1"/>
        <w:numPr>
          <w:ilvl w:val="0"/>
          <w:numId w:val="1"/>
        </w:numPr>
        <w:tabs>
          <w:tab w:val="left" w:pos="401"/>
        </w:tabs>
        <w:spacing w:before="145"/>
        <w:ind w:left="401" w:hanging="301"/>
      </w:pPr>
      <w:r>
        <w:t>How</w:t>
      </w:r>
      <w:r>
        <w:rPr>
          <w:spacing w:val="-1"/>
        </w:rPr>
        <w:t xml:space="preserve"> </w:t>
      </w:r>
      <w:r>
        <w:t xml:space="preserve">long do we keep your personal </w:t>
      </w:r>
      <w:r>
        <w:rPr>
          <w:spacing w:val="-2"/>
        </w:rPr>
        <w:t>dat</w:t>
      </w:r>
      <w:bookmarkStart w:id="0" w:name="_bookmark0"/>
      <w:bookmarkEnd w:id="0"/>
      <w:r>
        <w:rPr>
          <w:spacing w:val="-2"/>
        </w:rPr>
        <w:t>a</w:t>
      </w:r>
      <w:hyperlink w:anchor="_bookmark1" w:history="1">
        <w:r>
          <w:rPr>
            <w:spacing w:val="-2"/>
            <w:position w:val="6"/>
            <w:sz w:val="16"/>
          </w:rPr>
          <w:t>1</w:t>
        </w:r>
      </w:hyperlink>
      <w:r>
        <w:rPr>
          <w:spacing w:val="-2"/>
        </w:rPr>
        <w:t>?</w:t>
      </w:r>
    </w:p>
    <w:p w:rsidR="000F678D" w:rsidRDefault="004E7B1E">
      <w:pPr>
        <w:pStyle w:val="BodyText"/>
        <w:spacing w:before="1"/>
      </w:pPr>
      <w:r>
        <w:t>We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“Keep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Bin:</w:t>
      </w:r>
      <w:r>
        <w:rPr>
          <w:spacing w:val="-4"/>
        </w:rPr>
        <w:t xml:space="preserve"> </w:t>
      </w:r>
      <w:r>
        <w:t>Care of Your Parish Records” which is available from the Church of England website [see footnote for link].</w:t>
      </w:r>
    </w:p>
    <w:p w:rsidR="000F678D" w:rsidRDefault="004E7B1E">
      <w:pPr>
        <w:pStyle w:val="BodyText"/>
        <w:spacing w:before="144"/>
      </w:pPr>
      <w:r>
        <w:t>Specifically,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retain</w:t>
      </w:r>
      <w:r>
        <w:rPr>
          <w:spacing w:val="-6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roll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current;</w:t>
      </w:r>
      <w:r>
        <w:rPr>
          <w:spacing w:val="-6"/>
        </w:rPr>
        <w:t xml:space="preserve"> </w:t>
      </w:r>
      <w:r>
        <w:t>gift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declarations and associated paperwork for up to 7</w:t>
      </w:r>
      <w:r>
        <w:t xml:space="preserve"> years after the calendar year to which they relate; and parish registers (baptisms, marriages, funerals) permanently.</w:t>
      </w:r>
    </w:p>
    <w:p w:rsidR="000F678D" w:rsidRDefault="004E7B1E">
      <w:pPr>
        <w:pStyle w:val="Heading1"/>
        <w:numPr>
          <w:ilvl w:val="0"/>
          <w:numId w:val="1"/>
        </w:numPr>
        <w:tabs>
          <w:tab w:val="left" w:pos="396"/>
        </w:tabs>
        <w:spacing w:before="144"/>
        <w:ind w:hanging="296"/>
      </w:pP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:rsidR="000F678D" w:rsidRDefault="004E7B1E">
      <w:pPr>
        <w:pStyle w:val="BodyText"/>
        <w:spacing w:before="2"/>
      </w:pPr>
      <w:r>
        <w:t>Unless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with respect to your personal data: -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80"/>
        </w:tabs>
        <w:spacing w:before="4"/>
        <w:ind w:left="880" w:right="300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PCC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Mary’s, Cholsey holds about you;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80"/>
        </w:tabs>
        <w:ind w:left="880" w:right="349" w:hanging="3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PCC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</w:t>
      </w:r>
      <w:r>
        <w:rPr>
          <w:spacing w:val="-5"/>
          <w:sz w:val="24"/>
        </w:rPr>
        <w:t xml:space="preserve"> </w:t>
      </w:r>
      <w:r>
        <w:rPr>
          <w:sz w:val="24"/>
        </w:rPr>
        <w:t>Mary’s,</w:t>
      </w:r>
      <w:r>
        <w:rPr>
          <w:spacing w:val="-5"/>
          <w:sz w:val="24"/>
        </w:rPr>
        <w:t xml:space="preserve"> </w:t>
      </w:r>
      <w:r>
        <w:rPr>
          <w:sz w:val="24"/>
        </w:rPr>
        <w:t>Cholsey</w:t>
      </w:r>
      <w:r>
        <w:rPr>
          <w:spacing w:val="-5"/>
          <w:sz w:val="24"/>
        </w:rPr>
        <w:t xml:space="preserve"> </w:t>
      </w:r>
      <w:r>
        <w:rPr>
          <w:sz w:val="24"/>
        </w:rPr>
        <w:t>corrects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personal data if it is found to be inaccurate or out of date;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80"/>
        </w:tabs>
        <w:ind w:left="880" w:right="1080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erased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longer necessary for the PCC of St Mary’s, Cholsey to retain such data;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79"/>
        </w:tabs>
        <w:spacing w:line="250" w:lineRule="exact"/>
        <w:ind w:left="879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 to withdraw your consent to the processing at a</w:t>
      </w:r>
      <w:r>
        <w:rPr>
          <w:sz w:val="24"/>
        </w:rPr>
        <w:t xml:space="preserve">ny </w:t>
      </w:r>
      <w:r>
        <w:rPr>
          <w:spacing w:val="-2"/>
          <w:sz w:val="24"/>
        </w:rPr>
        <w:t>time;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80"/>
        </w:tabs>
        <w:spacing w:before="30"/>
        <w:ind w:left="880" w:right="435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controller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personal data and where possible, to transmit that data directly to another data controller, (known as the right to data portability), (where applicable);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80"/>
        </w:tabs>
        <w:ind w:left="880" w:right="163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dispute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of your personal data, to request a restriction is placed on further processing;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79"/>
        </w:tabs>
        <w:spacing w:line="250" w:lineRule="exact"/>
        <w:ind w:left="879" w:hanging="35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right to object to the processing of personal data, (where </w:t>
      </w:r>
      <w:r>
        <w:rPr>
          <w:spacing w:val="-2"/>
          <w:sz w:val="24"/>
        </w:rPr>
        <w:t>applicable);</w:t>
      </w:r>
    </w:p>
    <w:p w:rsidR="000F678D" w:rsidRDefault="004E7B1E">
      <w:pPr>
        <w:pStyle w:val="ListParagraph"/>
        <w:numPr>
          <w:ilvl w:val="1"/>
          <w:numId w:val="1"/>
        </w:numPr>
        <w:tabs>
          <w:tab w:val="left" w:pos="879"/>
        </w:tabs>
        <w:spacing w:line="307" w:lineRule="exact"/>
        <w:ind w:left="87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lodge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</w:t>
      </w:r>
      <w:r>
        <w:rPr>
          <w:sz w:val="24"/>
        </w:rPr>
        <w:t>rmation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Commissioner’s</w:t>
      </w:r>
      <w:r>
        <w:rPr>
          <w:spacing w:val="-2"/>
          <w:sz w:val="24"/>
        </w:rPr>
        <w:t xml:space="preserve"> Office.</w:t>
      </w:r>
    </w:p>
    <w:p w:rsidR="000F678D" w:rsidRDefault="000F678D">
      <w:pPr>
        <w:pStyle w:val="BodyText"/>
        <w:spacing w:before="2"/>
        <w:ind w:left="0"/>
      </w:pPr>
    </w:p>
    <w:p w:rsidR="000F678D" w:rsidRDefault="004E7B1E">
      <w:pPr>
        <w:pStyle w:val="Heading1"/>
        <w:numPr>
          <w:ilvl w:val="0"/>
          <w:numId w:val="1"/>
        </w:numPr>
        <w:tabs>
          <w:tab w:val="left" w:pos="401"/>
        </w:tabs>
        <w:ind w:left="401" w:hanging="301"/>
      </w:pPr>
      <w:r>
        <w:t>Further</w:t>
      </w:r>
      <w:r>
        <w:rPr>
          <w:spacing w:val="-13"/>
        </w:rPr>
        <w:t xml:space="preserve"> </w:t>
      </w:r>
      <w:r>
        <w:rPr>
          <w:spacing w:val="-2"/>
        </w:rPr>
        <w:t>processing</w:t>
      </w:r>
    </w:p>
    <w:p w:rsidR="000F678D" w:rsidRDefault="004E7B1E">
      <w:pPr>
        <w:pStyle w:val="BodyText"/>
        <w:spacing w:before="2"/>
        <w:ind w:right="144"/>
      </w:pPr>
      <w:r>
        <w:t>If we wish to use your personal data for a new purpose, not covered by this Data Privacy</w:t>
      </w:r>
      <w:r>
        <w:rPr>
          <w:spacing w:val="-2"/>
        </w:rPr>
        <w:t xml:space="preserve"> </w:t>
      </w:r>
      <w:r>
        <w:t>Notice,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use prior to commencing the processing and setting out the relevant purposes and processing</w:t>
      </w:r>
      <w:r>
        <w:rPr>
          <w:spacing w:val="-6"/>
        </w:rPr>
        <w:t xml:space="preserve"> </w:t>
      </w:r>
      <w:r>
        <w:t>conditions.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con- sent to the new processing.</w:t>
      </w:r>
    </w:p>
    <w:p w:rsidR="000F678D" w:rsidRDefault="004E7B1E">
      <w:pPr>
        <w:pStyle w:val="Heading1"/>
        <w:numPr>
          <w:ilvl w:val="0"/>
          <w:numId w:val="1"/>
        </w:numPr>
        <w:tabs>
          <w:tab w:val="left" w:pos="399"/>
        </w:tabs>
        <w:spacing w:before="146"/>
        <w:ind w:left="399" w:hanging="299"/>
      </w:pP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Details</w:t>
      </w:r>
    </w:p>
    <w:p w:rsidR="000F678D" w:rsidRDefault="004E7B1E">
      <w:pPr>
        <w:pStyle w:val="BodyText"/>
        <w:spacing w:before="142"/>
        <w:ind w:right="217"/>
      </w:pPr>
      <w:r>
        <w:t>To exercise all relevant rights, queries or compl</w:t>
      </w:r>
      <w:r>
        <w:t>aints please in the first instance 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at</w:t>
      </w:r>
      <w:r>
        <w:rPr>
          <w:spacing w:val="-11"/>
        </w:rPr>
        <w:t xml:space="preserve"> </w:t>
      </w:r>
      <w:r w:rsidRPr="004E7B1E">
        <w:rPr>
          <w:color w:val="000000"/>
        </w:rPr>
        <w:t>The</w:t>
      </w:r>
      <w:r w:rsidRPr="004E7B1E">
        <w:rPr>
          <w:color w:val="000000"/>
          <w:spacing w:val="-6"/>
        </w:rPr>
        <w:t xml:space="preserve"> </w:t>
      </w:r>
      <w:r w:rsidRPr="004E7B1E">
        <w:rPr>
          <w:color w:val="000000"/>
        </w:rPr>
        <w:t>Laurence</w:t>
      </w:r>
      <w:r w:rsidRPr="004E7B1E">
        <w:rPr>
          <w:color w:val="000000"/>
          <w:spacing w:val="-6"/>
        </w:rPr>
        <w:t xml:space="preserve"> </w:t>
      </w:r>
      <w:r w:rsidRPr="004E7B1E">
        <w:rPr>
          <w:color w:val="000000"/>
        </w:rPr>
        <w:t>Hall,</w:t>
      </w:r>
      <w:r w:rsidRPr="004E7B1E">
        <w:rPr>
          <w:color w:val="000000"/>
          <w:spacing w:val="-6"/>
        </w:rPr>
        <w:t xml:space="preserve"> </w:t>
      </w:r>
      <w:r w:rsidRPr="004E7B1E">
        <w:rPr>
          <w:color w:val="000000"/>
        </w:rPr>
        <w:t>Church</w:t>
      </w:r>
      <w:r w:rsidRPr="004E7B1E">
        <w:rPr>
          <w:color w:val="000000"/>
          <w:spacing w:val="-6"/>
        </w:rPr>
        <w:t xml:space="preserve"> </w:t>
      </w:r>
      <w:r w:rsidRPr="004E7B1E">
        <w:rPr>
          <w:color w:val="000000"/>
        </w:rPr>
        <w:t>Road,</w:t>
      </w:r>
      <w:r w:rsidRPr="004E7B1E">
        <w:rPr>
          <w:color w:val="000000"/>
          <w:spacing w:val="-6"/>
        </w:rPr>
        <w:t xml:space="preserve"> </w:t>
      </w:r>
      <w:proofErr w:type="gramStart"/>
      <w:r w:rsidRPr="004E7B1E">
        <w:rPr>
          <w:color w:val="000000"/>
        </w:rPr>
        <w:t>Cholsey,</w:t>
      </w:r>
      <w:r w:rsidRPr="004E7B1E">
        <w:rPr>
          <w:color w:val="000000"/>
          <w:spacing w:val="-7"/>
        </w:rPr>
        <w:t xml:space="preserve"> </w:t>
      </w:r>
      <w:r w:rsidRPr="004E7B1E">
        <w:rPr>
          <w:color w:val="000000"/>
          <w:spacing w:val="-7"/>
        </w:rPr>
        <w:t xml:space="preserve"> </w:t>
      </w:r>
      <w:r w:rsidRPr="004E7B1E">
        <w:rPr>
          <w:color w:val="000000"/>
        </w:rPr>
        <w:t>OX</w:t>
      </w:r>
      <w:proofErr w:type="gramEnd"/>
      <w:r w:rsidRPr="004E7B1E">
        <w:rPr>
          <w:color w:val="000000"/>
        </w:rPr>
        <w:t xml:space="preserve">10 9PP or by </w:t>
      </w:r>
      <w:hyperlink r:id="rId5" w:history="1">
        <w:r w:rsidRPr="00906BA1">
          <w:rPr>
            <w:rStyle w:val="Hyperlink"/>
          </w:rPr>
          <w:t>email:</w:t>
        </w:r>
        <w:r w:rsidRPr="00906BA1">
          <w:rPr>
            <w:rStyle w:val="Hyperlink"/>
            <w:spacing w:val="40"/>
          </w:rPr>
          <w:t xml:space="preserve"> </w:t>
        </w:r>
        <w:r w:rsidRPr="00906BA1">
          <w:rPr>
            <w:rStyle w:val="Hyperlink"/>
          </w:rPr>
          <w:t>admin@stmaryscholsey.org</w:t>
        </w:r>
      </w:hyperlink>
    </w:p>
    <w:p w:rsidR="000F678D" w:rsidRDefault="004E7B1E">
      <w:pPr>
        <w:pStyle w:val="BodyText"/>
        <w:spacing w:before="144"/>
        <w:ind w:right="217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Commissioner’s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0303</w:t>
      </w:r>
      <w:r>
        <w:rPr>
          <w:spacing w:val="-7"/>
        </w:rPr>
        <w:t xml:space="preserve"> </w:t>
      </w:r>
      <w:r>
        <w:t>123</w:t>
      </w:r>
      <w:r>
        <w:rPr>
          <w:spacing w:val="-7"/>
        </w:rPr>
        <w:t xml:space="preserve"> </w:t>
      </w:r>
      <w:r>
        <w:t>1113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bookmarkStart w:id="1" w:name="_GoBack"/>
      <w:bookmarkEnd w:id="1"/>
      <w:r>
        <w:rPr>
          <w:color w:val="0563C1"/>
          <w:u w:val="single" w:color="0563C1"/>
        </w:rPr>
        <w:fldChar w:fldCharType="begin"/>
      </w:r>
      <w:r>
        <w:rPr>
          <w:color w:val="0563C1"/>
          <w:u w:val="single" w:color="0563C1"/>
        </w:rPr>
        <w:instrText xml:space="preserve"> HYPERLINK "https://ico.org.uk/global/contact-us" </w:instrText>
      </w:r>
      <w:r>
        <w:rPr>
          <w:color w:val="0563C1"/>
          <w:u w:val="single" w:color="0563C1"/>
        </w:rPr>
        <w:fldChar w:fldCharType="separate"/>
      </w:r>
      <w:r w:rsidRPr="00906BA1">
        <w:rPr>
          <w:rStyle w:val="Hyperlink"/>
        </w:rPr>
        <w:t>https://ico.org.uk/global/contact-us</w:t>
      </w:r>
      <w:r>
        <w:rPr>
          <w:color w:val="0563C1"/>
          <w:u w:val="single" w:color="0563C1"/>
        </w:rPr>
        <w:fldChar w:fldCharType="end"/>
      </w:r>
      <w:r>
        <w:rPr>
          <w:color w:val="0563C1"/>
          <w:u w:val="single" w:color="0563C1"/>
        </w:rPr>
        <w:t xml:space="preserve"> </w:t>
      </w:r>
      <w:r>
        <w:t xml:space="preserve">or at the Information Commissioner's Office, Wycliffe House, Water Lane, </w:t>
      </w:r>
      <w:proofErr w:type="spellStart"/>
      <w:r>
        <w:t>Wilmslow</w:t>
      </w:r>
      <w:proofErr w:type="spellEnd"/>
      <w:r>
        <w:t>, Cheshire. SK9 5AF.</w:t>
      </w:r>
    </w:p>
    <w:p w:rsidR="000F678D" w:rsidRDefault="000F678D">
      <w:pPr>
        <w:pStyle w:val="BodyText"/>
        <w:ind w:left="0"/>
        <w:rPr>
          <w:sz w:val="20"/>
        </w:rPr>
      </w:pPr>
    </w:p>
    <w:p w:rsidR="000F678D" w:rsidRDefault="000F678D">
      <w:pPr>
        <w:pStyle w:val="BodyText"/>
        <w:ind w:left="0"/>
        <w:rPr>
          <w:sz w:val="20"/>
        </w:rPr>
      </w:pPr>
    </w:p>
    <w:p w:rsidR="000F678D" w:rsidRDefault="004E7B1E">
      <w:pPr>
        <w:pStyle w:val="BodyText"/>
        <w:spacing w:before="12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244301</wp:posOffset>
                </wp:positionV>
                <wp:extent cx="12700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6350">
                              <a:moveTo>
                                <a:pt x="12700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270000" y="6350"/>
                              </a:lnTo>
                              <a:lnTo>
                                <a:pt x="127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5BAC6" id="Graphic 1" o:spid="_x0000_s1026" style="position:absolute;margin-left:1in;margin-top:19.25pt;width:100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" path="m1270000,l,,,6350r1270000,l1270000,xe" fillcolor="#606060" stroked="f">
                <v:path arrowok="t"/>
                <w10:wrap type="topAndBottom" anchorx="page"/>
              </v:shape>
            </w:pict>
          </mc:Fallback>
        </mc:AlternateContent>
      </w:r>
    </w:p>
    <w:bookmarkStart w:id="2" w:name="_bookmark1"/>
    <w:bookmarkEnd w:id="2"/>
    <w:p w:rsidR="000F678D" w:rsidRDefault="004E7B1E">
      <w:pPr>
        <w:tabs>
          <w:tab w:val="left" w:pos="3700"/>
          <w:tab w:val="left" w:pos="8019"/>
        </w:tabs>
        <w:spacing w:before="150" w:line="230" w:lineRule="auto"/>
        <w:ind w:left="100" w:right="108"/>
        <w:rPr>
          <w:rFonts w:ascii="Times New Roman"/>
          <w:sz w:val="20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  <w:position w:val="6"/>
          <w:sz w:val="13"/>
        </w:rPr>
        <w:t>1</w:t>
      </w:r>
      <w:r>
        <w:rPr>
          <w:b/>
          <w:position w:val="6"/>
          <w:sz w:val="13"/>
        </w:rPr>
        <w:fldChar w:fldCharType="end"/>
      </w:r>
      <w:r>
        <w:rPr>
          <w:b/>
          <w:position w:val="6"/>
          <w:sz w:val="13"/>
        </w:rPr>
        <w:t xml:space="preserve"> </w:t>
      </w:r>
      <w:r>
        <w:rPr>
          <w:rFonts w:ascii="Times New Roman"/>
          <w:sz w:val="20"/>
        </w:rPr>
        <w:t>Details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retentio</w:t>
      </w:r>
      <w:r>
        <w:rPr>
          <w:rFonts w:ascii="Times New Roman"/>
          <w:sz w:val="20"/>
        </w:rPr>
        <w:t>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periods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currently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found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Record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Guides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located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Church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of England website at: </w:t>
      </w:r>
      <w:r>
        <w:rPr>
          <w:rFonts w:ascii="Times New Roman"/>
          <w:color w:val="1F497D"/>
          <w:sz w:val="20"/>
        </w:rPr>
        <w:t xml:space="preserve">- </w:t>
      </w:r>
      <w:r>
        <w:rPr>
          <w:rFonts w:ascii="Times New Roman"/>
          <w:color w:val="0563C1"/>
          <w:sz w:val="20"/>
          <w:u w:val="single" w:color="0563C1"/>
        </w:rPr>
        <w:t>https://</w:t>
      </w:r>
      <w:hyperlink r:id="rId6">
        <w:r>
          <w:rPr>
            <w:rFonts w:ascii="Times New Roman"/>
            <w:color w:val="0563C1"/>
            <w:sz w:val="20"/>
            <w:u w:val="single" w:color="0563C1"/>
          </w:rPr>
          <w:t>www.churchofengland.org/more/libra</w:t>
        </w:r>
        <w:r>
          <w:rPr>
            <w:rFonts w:ascii="Times New Roman"/>
            <w:color w:val="0563C1"/>
            <w:sz w:val="20"/>
            <w:u w:val="single" w:color="0563C1"/>
          </w:rPr>
          <w:t>r</w:t>
        </w:r>
        <w:r>
          <w:rPr>
            <w:rFonts w:ascii="Times New Roman"/>
            <w:color w:val="0563C1"/>
            <w:sz w:val="20"/>
            <w:u w:val="single" w:color="0563C1"/>
          </w:rPr>
          <w:t>ies-and-archives/records-management-guides</w:t>
        </w:r>
      </w:hyperlink>
      <w:r>
        <w:rPr>
          <w:rFonts w:ascii="Times New Roman"/>
          <w:color w:val="0563C1"/>
          <w:sz w:val="20"/>
        </w:rPr>
        <w:t xml:space="preserve"> </w:t>
      </w:r>
      <w:r>
        <w:rPr>
          <w:rFonts w:ascii="Times New Roman"/>
          <w:sz w:val="20"/>
        </w:rPr>
        <w:t>Privacy notice</w:t>
      </w:r>
      <w:r>
        <w:rPr>
          <w:rFonts w:ascii="Times New Roman"/>
          <w:sz w:val="20"/>
        </w:rPr>
        <w:tab/>
        <w:t>Version 1.0</w:t>
      </w:r>
      <w:r>
        <w:rPr>
          <w:rFonts w:ascii="Times New Roman"/>
          <w:sz w:val="20"/>
        </w:rPr>
        <w:tab/>
        <w:t>14</w:t>
      </w:r>
      <w:r w:rsidRPr="004E7B1E"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z w:val="20"/>
        </w:rPr>
        <w:t xml:space="preserve"> July 2025</w:t>
      </w:r>
    </w:p>
    <w:sectPr w:rsidR="000F678D">
      <w:pgSz w:w="11900" w:h="16840"/>
      <w:pgMar w:top="7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C76C5"/>
    <w:multiLevelType w:val="hybridMultilevel"/>
    <w:tmpl w:val="535C5304"/>
    <w:lvl w:ilvl="0" w:tplc="25B4C786">
      <w:start w:val="1"/>
      <w:numFmt w:val="decimal"/>
      <w:lvlText w:val="%1."/>
      <w:lvlJc w:val="left"/>
      <w:pPr>
        <w:ind w:left="396" w:hanging="29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2C6B74">
      <w:numFmt w:val="bullet"/>
      <w:lvlText w:val=""/>
      <w:lvlJc w:val="left"/>
      <w:pPr>
        <w:ind w:left="82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en-US" w:eastAsia="en-US" w:bidi="ar-SA"/>
      </w:rPr>
    </w:lvl>
    <w:lvl w:ilvl="2" w:tplc="C2500240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en-US" w:eastAsia="en-US" w:bidi="ar-SA"/>
      </w:rPr>
    </w:lvl>
    <w:lvl w:ilvl="3" w:tplc="995CEC2E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4" w:tplc="514E8BC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5" w:tplc="6ADCFB40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6" w:tplc="624C7D6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7" w:tplc="4D368062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8" w:tplc="C114D786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8D"/>
    <w:rsid w:val="000F678D"/>
    <w:rsid w:val="004E7B1E"/>
    <w:rsid w:val="00B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330D"/>
  <w15:docId w15:val="{0F267525-304E-44B5-84A4-C305EA7F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401" w:hanging="3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40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7B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rchofengland.org/more/libraries-and-archives/records-management-guides" TargetMode="External"/><Relationship Id="rId5" Type="http://schemas.openxmlformats.org/officeDocument/2006/relationships/hyperlink" Target="mailto:email:%20admin@stmaryscholse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Mary's GDPR Privacy Notice v 1 dated 2.5.2018</vt:lpstr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Mary's GDPR Privacy Notice v 1 dated 2.5.2018</dc:title>
  <dc:creator>Church Office</dc:creator>
  <cp:lastModifiedBy>St Marys Cholsey</cp:lastModifiedBy>
  <cp:revision>3</cp:revision>
  <dcterms:created xsi:type="dcterms:W3CDTF">2025-07-16T14:44:00Z</dcterms:created>
  <dcterms:modified xsi:type="dcterms:W3CDTF">2025-07-16T14:52:00Z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Pages</vt:lpwstr>
  </property>
  <property fmtid="{D5CDD505-2E9C-101B-9397-08002B2CF9AE}" pid="4" name="LastSaved">
    <vt:filetime>2025-07-16T00:00:00Z</vt:filetime>
  </property>
  <property fmtid="{D5CDD505-2E9C-101B-9397-08002B2CF9AE}" pid="5" name="Producer">
    <vt:lpwstr>Mac OS X 10.13.5 Quartz PDFContext</vt:lpwstr>
  </property>
</Properties>
</file>